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3D1AB">
      <w:pPr>
        <w:widowControl/>
        <w:spacing w:line="480" w:lineRule="auto"/>
        <w:jc w:val="left"/>
        <w:rPr>
          <w:rFonts w:hint="eastAsia" w:eastAsia="宋体"/>
          <w:b/>
          <w:lang w:eastAsia="zh-CN"/>
        </w:rPr>
      </w:pPr>
      <w:r>
        <w:rPr>
          <w:rFonts w:hint="eastAsia"/>
          <w:b/>
        </w:rPr>
        <w:t>附件</w:t>
      </w:r>
      <w:r>
        <w:rPr>
          <w:rFonts w:hint="eastAsia"/>
          <w:b/>
          <w:lang w:val="en-US" w:eastAsia="zh-CN"/>
        </w:rPr>
        <w:t>2</w:t>
      </w:r>
    </w:p>
    <w:p w14:paraId="139708EB">
      <w:pPr>
        <w:widowControl/>
        <w:spacing w:line="480" w:lineRule="auto"/>
        <w:jc w:val="center"/>
        <w:rPr>
          <w:rFonts w:hint="eastAsia" w:eastAsia="宋体"/>
          <w:b/>
          <w:sz w:val="32"/>
          <w:szCs w:val="32"/>
          <w:lang w:val="en-US" w:eastAsia="zh-CN"/>
        </w:rPr>
      </w:pPr>
      <w:r>
        <w:rPr>
          <w:b/>
          <w:sz w:val="32"/>
          <w:szCs w:val="32"/>
        </w:rPr>
        <w:t>体质测试流程</w:t>
      </w:r>
      <w:r>
        <w:rPr>
          <w:rFonts w:hint="eastAsia"/>
          <w:b/>
          <w:sz w:val="32"/>
          <w:szCs w:val="32"/>
          <w:lang w:val="en-US" w:eastAsia="zh-CN"/>
        </w:rPr>
        <w:t>图</w:t>
      </w:r>
      <w:bookmarkStart w:id="0" w:name="_GoBack"/>
      <w:bookmarkEnd w:id="0"/>
    </w:p>
    <w:p w14:paraId="1919FC56">
      <w:pPr>
        <w:widowControl/>
        <w:spacing w:line="480" w:lineRule="auto"/>
        <w:jc w:val="center"/>
        <w:rPr>
          <w:b/>
          <w:sz w:val="32"/>
          <w:szCs w:val="32"/>
        </w:rPr>
      </w:pPr>
      <w:r>
        <w:rPr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344170</wp:posOffset>
                </wp:positionV>
                <wp:extent cx="3746500" cy="5657215"/>
                <wp:effectExtent l="8890" t="8890" r="16510" b="1079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6500" cy="5657215"/>
                          <a:chOff x="2296" y="3663"/>
                          <a:chExt cx="5903" cy="10284"/>
                        </a:xfrm>
                      </wpg:grpSpPr>
                      <wpg:grpSp>
                        <wpg:cNvPr id="26" name="组合 26"/>
                        <wpg:cNvGrpSpPr/>
                        <wpg:grpSpPr>
                          <a:xfrm>
                            <a:off x="2296" y="3663"/>
                            <a:ext cx="5903" cy="10284"/>
                            <a:chOff x="2296" y="3663"/>
                            <a:chExt cx="5903" cy="10284"/>
                          </a:xfrm>
                        </wpg:grpSpPr>
                        <wpg:grpSp>
                          <wpg:cNvPr id="24" name="组合 24"/>
                          <wpg:cNvGrpSpPr/>
                          <wpg:grpSpPr>
                            <a:xfrm>
                              <a:off x="2295" y="3662"/>
                              <a:ext cx="5903" cy="9535"/>
                              <a:chOff x="2295" y="3662"/>
                              <a:chExt cx="5903" cy="9535"/>
                            </a:xfrm>
                          </wpg:grpSpPr>
                          <wps:wsp>
                            <wps:cNvPr id="1" name="矩形 1"/>
                            <wps:cNvSpPr/>
                            <wps:spPr>
                              <a:xfrm>
                                <a:off x="2294" y="3661"/>
                                <a:ext cx="5903" cy="63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493E7531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t>测试前到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第一</w:t>
                                  </w:r>
                                  <w:r>
                                    <w:t>田径场主席台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前</w:t>
                                  </w:r>
                                  <w:r>
                                    <w:t>集合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" name="矩形 2"/>
                            <wps:cNvSpPr/>
                            <wps:spPr>
                              <a:xfrm>
                                <a:off x="2359" y="4713"/>
                                <a:ext cx="5837" cy="597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D638CC4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t>以班级为单位在120房间完成检录，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佩戴</w:t>
                                  </w:r>
                                  <w:r>
                                    <w:t>二维码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手环</w:t>
                                  </w:r>
                                  <w:r>
                                    <w:t>。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3" name="直接箭头连接符 3"/>
                            <wps:cNvCnPr/>
                            <wps:spPr>
                              <a:xfrm>
                                <a:off x="5163" y="4295"/>
                                <a:ext cx="0" cy="417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4" name="直接箭头连接符 4"/>
                            <wps:cNvCnPr/>
                            <wps:spPr>
                              <a:xfrm>
                                <a:off x="5163" y="5309"/>
                                <a:ext cx="0" cy="489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5" name="矩形 5"/>
                            <wps:cNvSpPr/>
                            <wps:spPr>
                              <a:xfrm>
                                <a:off x="3673" y="5798"/>
                                <a:ext cx="3109" cy="54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374DBB8E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t>身高、体重、肺活量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6" name="矩形 6"/>
                            <wps:cNvSpPr/>
                            <wps:spPr>
                              <a:xfrm>
                                <a:off x="4129" y="6831"/>
                                <a:ext cx="2085" cy="54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42467C7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t>50米跑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7" name="直接箭头连接符 7"/>
                            <wps:cNvCnPr/>
                            <wps:spPr>
                              <a:xfrm>
                                <a:off x="5163" y="6342"/>
                                <a:ext cx="0" cy="489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8" name="直接箭头连接符 8"/>
                            <wps:cNvCnPr/>
                            <wps:spPr>
                              <a:xfrm flipH="1">
                                <a:off x="3768" y="7375"/>
                                <a:ext cx="1393" cy="723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9" name="直接箭头连接符 9"/>
                            <wps:cNvCnPr/>
                            <wps:spPr>
                              <a:xfrm>
                                <a:off x="5227" y="7375"/>
                                <a:ext cx="1481" cy="723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0" name="矩形 10"/>
                            <wps:cNvSpPr/>
                            <wps:spPr>
                              <a:xfrm>
                                <a:off x="2612" y="8137"/>
                                <a:ext cx="2085" cy="54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A4DEF17">
                                  <w:pPr>
                                    <w:widowControl/>
                                    <w:jc w:val="left"/>
                                  </w:pPr>
                                  <w:r>
                                    <w:t>引体向上（男）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11" name="矩形 11"/>
                            <wps:cNvSpPr/>
                            <wps:spPr>
                              <a:xfrm>
                                <a:off x="5946" y="8137"/>
                                <a:ext cx="2085" cy="54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410920B">
                                  <w:pPr>
                                    <w:widowControl/>
                                    <w:jc w:val="left"/>
                                  </w:pPr>
                                  <w:r>
                                    <w:t>仰卧起坐（女）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12" name="矩形 12"/>
                            <wps:cNvSpPr/>
                            <wps:spPr>
                              <a:xfrm>
                                <a:off x="4167" y="9225"/>
                                <a:ext cx="2085" cy="54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1070C971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t>坐位体前屈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13" name="直接箭头连接符 13"/>
                            <wps:cNvCnPr/>
                            <wps:spPr>
                              <a:xfrm>
                                <a:off x="3673" y="8682"/>
                                <a:ext cx="1337" cy="507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4" name="直接箭头连接符 14"/>
                            <wps:cNvCnPr/>
                            <wps:spPr>
                              <a:xfrm flipH="1">
                                <a:off x="5488" y="8682"/>
                                <a:ext cx="1425" cy="507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5" name="矩形 15"/>
                            <wps:cNvSpPr/>
                            <wps:spPr>
                              <a:xfrm>
                                <a:off x="4167" y="10296"/>
                                <a:ext cx="2085" cy="54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0CD432B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t>立定跳远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16" name="直接箭头连接符 16"/>
                            <wps:cNvCnPr/>
                            <wps:spPr>
                              <a:xfrm>
                                <a:off x="5229" y="9808"/>
                                <a:ext cx="0" cy="489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7" name="直接箭头连接符 17"/>
                            <wps:cNvCnPr/>
                            <wps:spPr>
                              <a:xfrm flipH="1">
                                <a:off x="3834" y="10840"/>
                                <a:ext cx="1393" cy="723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8" name="直接箭头连接符 18"/>
                            <wps:cNvCnPr/>
                            <wps:spPr>
                              <a:xfrm>
                                <a:off x="5161" y="10840"/>
                                <a:ext cx="1547" cy="723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19" name="矩形 19"/>
                            <wps:cNvSpPr/>
                            <wps:spPr>
                              <a:xfrm>
                                <a:off x="2813" y="11564"/>
                                <a:ext cx="2085" cy="54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74773320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t>1000米（男）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0" name="矩形 20"/>
                            <wps:cNvSpPr/>
                            <wps:spPr>
                              <a:xfrm>
                                <a:off x="5652" y="11564"/>
                                <a:ext cx="2085" cy="54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6C26EF8D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t>800米（女）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1" name="矩形 21"/>
                            <wps:cNvSpPr/>
                            <wps:spPr>
                              <a:xfrm>
                                <a:off x="4222" y="12651"/>
                                <a:ext cx="2085" cy="54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0"/>
                                <a:tileRect/>
                              </a:gradFill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464394B">
                                  <w:pPr>
                                    <w:widowControl/>
                                    <w:jc w:val="center"/>
                                  </w:pPr>
                                  <w:r>
                                    <w:t>完成测试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  <wps:wsp>
                            <wps:cNvPr id="22" name="直接箭头连接符 22"/>
                            <wps:cNvCnPr/>
                            <wps:spPr>
                              <a:xfrm>
                                <a:off x="3562" y="12108"/>
                                <a:ext cx="1337" cy="507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  <wps:wsp>
                            <wps:cNvPr id="23" name="直接箭头连接符 23"/>
                            <wps:cNvCnPr/>
                            <wps:spPr>
                              <a:xfrm flipH="1">
                                <a:off x="5488" y="12108"/>
                                <a:ext cx="1425" cy="507"/>
                              </a:xfrm>
                              <a:prstGeom prst="straightConnector1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wpg:grpSp>
                        <wps:wsp>
                          <wps:cNvPr id="25" name="矩形 25"/>
                          <wps:cNvSpPr/>
                          <wps:spPr>
                            <a:xfrm>
                              <a:off x="4202" y="13401"/>
                              <a:ext cx="2165" cy="545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rgbClr val="FFFFFF"/>
                                </a:gs>
                              </a:gsLst>
                              <a:lin ang="0"/>
                              <a:tileRect/>
                            </a:gradFill>
                            <a:ln w="15875" cap="flat" cmpd="sng">
                              <a:solidFill>
                                <a:srgbClr val="739CC3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6AF8B0D8">
                                <w:pPr>
                                  <w:widowControl/>
                                  <w:jc w:val="center"/>
                                </w:pPr>
                                <w:r>
                                  <w:t>成绩查询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27" name="直接箭头连接符 27"/>
                        <wps:cNvCnPr/>
                        <wps:spPr>
                          <a:xfrm>
                            <a:off x="5236" y="13193"/>
                            <a:ext cx="9" cy="205"/>
                          </a:xfrm>
                          <a:prstGeom prst="straightConnector1">
                            <a:avLst/>
                          </a:prstGeom>
                          <a:ln w="15875" cap="flat" cmpd="sng">
                            <a:solidFill>
                              <a:srgbClr val="739CC3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.15pt;margin-top:27.1pt;height:445.45pt;width:295pt;z-index:251660288;mso-width-relative:page;mso-height-relative:page;" coordorigin="2296,3663" coordsize="5903,10284" o:gfxdata="UEsDBAoAAAAAAIdO4kAAAAAAAAAAAAAAAAAEAAAAZHJzL1BLAwQUAAAACACHTuJAuFaKvdkAAAAJ&#10;AQAADwAAAGRycy9kb3ducmV2LnhtbE2PwU7DMBBE70j8g7VI3KjtJqkgZFOhCjhVSLRIVW9uvE2i&#10;xnYUu0n797gnOM7OaOZtsbyYjo00+NZZBDkTwMhWTre2RvjZfjw9A/NBWa06ZwnhSh6W5f1doXLt&#10;JvtN4ybULJZYnyuEJoQ+59xXDRnlZ64nG72jG4wKUQ4114OaYrnp+FyIBTeqtXGhUT2tGqpOm7NB&#10;+JzU9JbI93F9Oq6u+232tVtLQnx8kOIVWKBL+AvDDT+iQxmZDu5stWcdQiqSmETI0jmw6C+S2+GA&#10;8JJmEnhZ8P8flL9QSwMEFAAAAAgAh07iQLYd4/F2BgAA4UIAAA4AAABkcnMvZTJvRG9jLnhtbO1c&#10;S2/rRBTeI/EfLO9pPONH7KjpXbS3ZYHgigtiPXWcxJJfmnGbdM+CFWJ/JZAQICEBq7tDiF9TLj+D&#10;Mw/bieMmzr3cNpGmi9TxYzxz/M13znznOKfPlmli3EaUxXk2NtGJZRpRFuaTOJuNzS+/uPzINw1W&#10;kmxCkjyLxuZdxMxnZx9+cLooRhHO53kyiagBjWRstCjG5rwsi9FgwMJ5lBJ2khdRBgenOU1JCV/p&#10;bDChZAGtp8kAW5Y3WOR0UtA8jBiDvRfyoKlapH0azKfTOIwu8vAmjbJStkqjhJQwJDaPC2aeid5O&#10;p1FYfjadsqg0krEJIy3FJ9wEtq/55+DslIxmlBTzOFRdIH260BpTSuIMblo3dUFKYtzQeKOpNA5p&#10;zvJpeRLm6UAORFgERoGslm2uaH5TiLHMRotZURsdHlTL6m/dbPjp7QtqxJOxieG5ZySFJ/7mz6/v&#10;v/vGgB1gnUUxG8FJV7R4WbygasdMfuMDXk5pyv/DUIylsOtdbddoWRoh7LSHjudaYPIQjrmeO8TI&#10;lZYP5/B4+HUYB55pwGHb8+zq2HN1vRtYtrwYWdh3+OFBdecB72Ddn/rLe7YV9HXdVh7v1J626hhz&#10;ZbGOEZPRsRrLaRtLPMH9jeVWAMESIJvGCly7A1jt68L5JrCqKx/EFZAda2Yge7cZ+HJOikhMbMYn&#10;l5qBqLbTD7/e//WjgSSmxCn15GMjBvOwY+YBmsDQcgaJK8lo00CetE89SjIqKCuvojw1+MbYpMCY&#10;gsjI7SeslBOtOkXx2+QyThKD5uVXcTkXI+ETXhxkcI3cMIocbCR3Mzq7Pk+ocUuAhC/Fn5rCM7Z6&#10;NrL4n2hp+yXQ/Vl1qyTODMJdl+LyMk6iz2EQsuvA7KK7/DZJZizA4bn+EAAREnBdU3AZsJkWQH8s&#10;m8k750lcX7LWjaEdnJ8LboL7s9XTuIEuCJvLEYpDEqHA39kEekJG84hMnmcTo7wrgGEz8Kwm700a&#10;TUwjicAR8y1xZknipM+Z0IkkAyJcFBUk+Fa5vF5CM3zzOp/cAbJuChrP5vBoBSjE6YBkecp7hzRu&#10;QVrMXN45QH0PSNtuICDtDJFyCjWkfXuo/EkwVGiqXFGFVw1pDel3iZO6WRoiEeX6X73+59uf3/zx&#10;+/1Pr//9+3u+/dsvhsCpQvh5piKmaoZWQUsdLrkIoh1O2g4OlOeqEK7CJQftgDcrKeET/DzPMuC9&#10;nKJt/P0EJPi21FfSGIg9eYAou+lPch7nfv4IHo/nmhCnExQq4BG0twcoXNsKpFNog8IX+8EGD3Ce&#10;BoUKkxpH+PiggDBDMYWM58QE7+38bG8oqcEdBmIl1sRzNgJcyMWUIxp9GAg6nlsN1HQ811t76HZ+&#10;zbpXQlote3vGcw7CMp7zfLu1RMGWz6Nyrg9oSOslyiO6blhGbIvnRPS1fzzn2U5LpajiOe26Oxe+&#10;hxXPNVpoZzynlNFt8ZwxTeLiY77q5st/pY7aQw9aBpIb2iBCiOV+FdkhO1Aa5xBXIoMO7lalkcNC&#10;CDiybbQh4vP+tIEx0FA3LhwfdEHuGDUuuiWzw8IFAp5fi/phhxLk+mleHgLRDB63j0DhWqMIHSNp&#10;GfdpZFy0kZrYLzfhBo7M7mlQ69xEI8k8bW6C8+w6U++XnXCQJ512gHErmNNMrZn6iZh6R3pC5tF6&#10;B6a1COl7fms9i+w6A2fpFEVXLvfAAtMdOQrUI0nRuah1HV8uajsw4gAzSlVPY+QIZA8oy2q5xP1y&#10;FrVLhDotqOfSqxdRqKaLUJ440GuyFp1qHlrNYvRIz0KllVihB77VSsxpjfeIcvZQWFGRXTcsekj/&#10;nQ7R9m3wtSDhIMt3VFmalnmbmrZjKuxAOzIBcLxR93pwB/JASnkAGq4DiNRK77HU/KAmBaDqdVdF&#10;/x7VjSCGSSwg1xPBd1PhoQUELSA8jYCA2/kL2NEw3G5Uw+sdMn+BNKq11nsoWi9uJzBgxz6odjBW&#10;qMaeq0uX9NsVh/F2RZPB6FzBAGYbkO8OTm3Xq0AOKxd+aROQaLV3bB7TugVqiLYubmWN0fY8QOfi&#10;tlZ7Ed4EiZZ7/y+QNK+1PtabWm3pV+Y0FUJ2x30OthR52I7V9pDIq9IAurhXF/fK4t7HR/gOvQ9K&#10;8Pbxli62ZU0LshGUbq55S1AGuI6DrR1vZ+jXdLa/piMwAr98UKVR+K808J9WWP0u3vVqfpni7D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oCAAA&#10;W0NvbnRlbnRfVHlwZXNdLnhtbFBLAQIUAAoAAAAAAIdO4kAAAAAAAAAAAAAAAAAGAAAAAAAAAAAA&#10;EAAAAMoHAABfcmVscy9QSwECFAAUAAAACACHTuJAihRmPNEAAACUAQAACwAAAAAAAAABACAAAADu&#10;BwAAX3JlbHMvLnJlbHNQSwECFAAKAAAAAACHTuJAAAAAAAAAAAAAAAAABAAAAAAAAAAAABAAAAAA&#10;AAAAZHJzL1BLAQIUABQAAAAIAIdO4kC4Voq92QAAAAkBAAAPAAAAAAAAAAEAIAAAACIAAABkcnMv&#10;ZG93bnJldi54bWxQSwECFAAUAAAACACHTuJAth3j8XYGAADhQgAADgAAAAAAAAABACAAAAAoAQAA&#10;ZHJzL2Uyb0RvYy54bWxQSwUGAAAAAAYABgBZAQAAEAoAAAAA&#10;">
                <o:lock v:ext="edit" aspectratio="f"/>
                <v:group id="_x0000_s1026" o:spid="_x0000_s1026" o:spt="203" style="position:absolute;left:2296;top:3663;height:10284;width:5903;" coordorigin="2296,3663" coordsize="5903,10284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2295;top:3662;height:9535;width:5903;" coordorigin="2295,3662" coordsize="5903,9535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<o:lock v:ext="edit" aspectratio="f"/>
                    <v:rect id="_x0000_s1026" o:spid="_x0000_s1026" o:spt="1" style="position:absolute;left:2294;top:3661;height:635;width:5903;" fillcolor="#FFFFFF" filled="t" stroked="t" coordsize="21600,21600" o:gfxdata="UEsDBAoAAAAAAIdO4kAAAAAAAAAAAAAAAAAEAAAAZHJzL1BLAwQUAAAACACHTuJAcCT/ELgAAADa&#10;AAAADwAAAGRycy9kb3ducmV2LnhtbEVPPWvDMBDdC/kP4gLZGtkZQnGjBBpIydChdgJdD+tqq7VO&#10;RlLt+N9HhkCn4/E+b3e42U4M5INxrCBfZyCIa6cNNwqul9PzC4gQkTV2jknBRAEO+8XTDgvtRi5p&#10;qGIjUgiHAhW0MfaFlKFuyWJYu544cd/OW4wJ+kZqj2MKt53cZNlWWjScGlrs6dhS/Vv9WQUDfr2F&#10;ODXh3Zj8x/PwWdqPUanVMs9eQUS6xX/xw33WaT7Mr8xX7u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CT/ELgAAADaAAAA&#10;DwAAAAAAAAABACAAAAAiAAAAZHJzL2Rvd25yZXYueG1sUEsBAhQAFAAAAAgAh07iQDMvBZ47AAAA&#10;OQAAABAAAAAAAAAAAQAgAAAABwEAAGRycy9zaGFwZXhtbC54bWxQSwUGAAAAAAYABgBbAQAAsQMA&#10;AAAA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493E7531">
                            <w:pPr>
                              <w:widowControl/>
                              <w:jc w:val="center"/>
                            </w:pPr>
                            <w:r>
                              <w:t>测试前到</w:t>
                            </w:r>
                            <w:r>
                              <w:rPr>
                                <w:rFonts w:hint="eastAsia"/>
                              </w:rPr>
                              <w:t>第一</w:t>
                            </w:r>
                            <w:r>
                              <w:t>田径场主席台</w:t>
                            </w:r>
                            <w:r>
                              <w:rPr>
                                <w:rFonts w:hint="eastAsia"/>
                              </w:rPr>
                              <w:t>前</w:t>
                            </w:r>
                            <w:r>
                              <w:t>集合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2359;top:4713;height:597;width:5837;" fillcolor="#FFFFFF" filled="t" stroked="t" coordsize="21600,21600" o:gfxdata="UEsDBAoAAAAAAIdO4kAAAAAAAAAAAAAAAAAEAAAAZHJzL1BLAwQUAAAACACHTuJAgPZhZ7sAAADa&#10;AAAADwAAAGRycy9kb3ducmV2LnhtbEWPS2vDMBCE74X+B7GF3mrZOZTiWA40kJJDDs0Dcl2sra3W&#10;WhlJ9ePfV4FAj8PMfMNUm9n2YiQfjGMFRZaDIG6cNtwquJx3L28gQkTW2DsmBQsF2NSPDxWW2k18&#10;pPEUW5EgHEpU0MU4lFKGpiOLIXMDcfK+nLcYk/St1B6nBLe9XOX5q7RoOC10ONC2o+bn9GsVjHh9&#10;D3Fpw4cxxbfn8fNoD5NSz09FvgYRaY7/4Xt7rxWs4HYl3QBZ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PZhZ7sAAADa&#10;AAAADwAAAAAAAAABACAAAAAiAAAAZHJzL2Rvd25yZXYueG1sUEsBAhQAFAAAAAgAh07iQDMvBZ47&#10;AAAAOQAAABAAAAAAAAAAAQAgAAAACgEAAGRycy9zaGFwZXhtbC54bWxQSwUGAAAAAAYABgBbAQAA&#10;tAMAAAAA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6D638CC4">
                            <w:pPr>
                              <w:widowControl/>
                              <w:jc w:val="center"/>
                            </w:pPr>
                            <w:r>
                              <w:t>以班级为单位在120房间完成检录，</w:t>
                            </w:r>
                            <w:r>
                              <w:rPr>
                                <w:rFonts w:hint="eastAsia"/>
                              </w:rPr>
                              <w:t>佩戴</w:t>
                            </w:r>
                            <w:r>
                              <w:t>二维码</w:t>
                            </w:r>
                            <w:r>
                              <w:rPr>
                                <w:rFonts w:hint="eastAsia"/>
                              </w:rPr>
                              <w:t>手环</w:t>
                            </w:r>
                            <w:r>
                              <w:t>。</w:t>
                            </w:r>
                          </w:p>
                        </w:txbxContent>
                      </v:textbox>
                    </v:rect>
                    <v:shape id="_x0000_s1026" o:spid="_x0000_s1026" o:spt="32" type="#_x0000_t32" style="position:absolute;left:5163;top:4295;height:417;width:0;" filled="f" stroked="t" coordsize="21600,21600" o:gfxdata="UEsDBAoAAAAAAIdO4kAAAAAAAAAAAAAAAAAEAAAAZHJzL1BLAwQUAAAACACHTuJAdgGySL4AAADa&#10;AAAADwAAAGRycy9kb3ducmV2LnhtbEWPT4vCMBTE78J+h/AWvIimKv7rGmURFAUPWvXg7dG8bcs2&#10;L6WJWr/9ZkHwOMzMb5j5sjGluFPtCssK+r0IBHFqdcGZgvNp3Z2CcB5ZY2mZFDzJwXLx0ZpjrO2D&#10;j3RPfCYChF2MCnLvq1hKl+Zk0PVsRRy8H1sb9EHWmdQ1PgLclHIQRWNpsOCwkGNFq5zS3+RmFExO&#10;g+b7Obv6zq5zO+jNJZ0dRnul2p/96AuEp8a/w6/2VisYwv+VcAP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gGySL4A&#10;AADaAAAADwAAAAAAAAABACAAAAAiAAAAZHJzL2Rvd25yZXYueG1sUEsBAhQAFAAAAAgAh07iQDMv&#10;BZ47AAAAOQAAABAAAAAAAAAAAQAgAAAADQEAAGRycy9zaGFwZXhtbC54bWxQSwUGAAAAAAYABgBb&#10;AQAAtwMAAAAA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shape id="_x0000_s1026" o:spid="_x0000_s1026" o:spt="32" type="#_x0000_t32" style="position:absolute;left:5163;top:5309;height:489;width:0;" filled="f" stroked="t" coordsize="21600,21600" o:gfxdata="UEsDBAoAAAAAAIdO4kAAAAAAAAAAAAAAAAAEAAAAZHJzL1BLAwQUAAAACACHTuJA+egqPL4AAADa&#10;AAAADwAAAGRycy9kb3ducmV2LnhtbEWPT4vCMBTE78J+h/AWvIimin+7RlkERcGDVj14ezRv27LN&#10;S2mi1m+/WRA8DjPzG2a+bEwp7lS7wrKCfi8CQZxaXXCm4Hxad6cgnEfWWFomBU9ysFx8tOYYa/vg&#10;I90Tn4kAYRejgtz7KpbSpTkZdD1bEQfvx9YGfZB1JnWNjwA3pRxE0VgaLDgs5FjRKqf0N7kZBZPT&#10;oPl+zq6+s+vcDnpzSWeH0V6p9mc/+gLhqfHv8Ku91QqG8H8l3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egqPL4A&#10;AADaAAAADwAAAAAAAAABACAAAAAiAAAAZHJzL2Rvd25yZXYueG1sUEsBAhQAFAAAAAgAh07iQDMv&#10;BZ47AAAAOQAAABAAAAAAAAAAAQAgAAAADQEAAGRycy9zaGFwZXhtbC54bWxQSwUGAAAAAAYABgBb&#10;AQAAtwMAAAAA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rect id="_x0000_s1026" o:spid="_x0000_s1026" o:spt="1" style="position:absolute;left:3673;top:5798;height:545;width:3109;" fillcolor="#FFFFFF" filled="t" stroked="t" coordsize="21600,21600" o:gfxdata="UEsDBAoAAAAAAIdO4kAAAAAAAAAAAAAAAAAEAAAAZHJzL1BLAwQUAAAACACHTuJADx/5E7sAAADa&#10;AAAADwAAAGRycy9kb3ducmV2LnhtbEWPwWrDMBBE74X8g9hAbrXsQEpxrQQSaOmhh9oN5LpYW1ut&#10;tTKSYid/XxUCOQ4z84apdhc7iIl8MI4VFFkOgrh12nCn4Pj1+vgMIkRkjYNjUnClALvt4qHCUruZ&#10;a5qa2IkE4VCigj7GsZQytD1ZDJkbiZP37bzFmKTvpPY4J7gd5DrPn6RFw2mhx5EOPbW/zdkqmPC0&#10;D/HahTdjih/P02dtP2alVssifwER6RLv4Vv7XSvYwP+VdAPk9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x/5E7sAAADa&#10;AAAADwAAAAAAAAABACAAAAAiAAAAZHJzL2Rvd25yZXYueG1sUEsBAhQAFAAAAAgAh07iQDMvBZ47&#10;AAAAOQAAABAAAAAAAAAAAQAgAAAACgEAAGRycy9zaGFwZXhtbC54bWxQSwUGAAAAAAYABgBbAQAA&#10;tAMAAAAA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374DBB8E">
                            <w:pPr>
                              <w:widowControl/>
                              <w:jc w:val="center"/>
                            </w:pPr>
                            <w:r>
                              <w:t>身高、体重、肺活量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4129;top:6831;height:545;width:2085;" fillcolor="#FFFFFF" filled="t" stroked="t" coordsize="21600,21600" o:gfxdata="UEsDBAoAAAAAAIdO4kAAAAAAAAAAAAAAAAAEAAAAZHJzL1BLAwQUAAAACACHTuJA/81nZLkAAADa&#10;AAAADwAAAGRycy9kb3ducmV2LnhtbEWPT4vCMBTE7wt+h/AEb2taD7J0jYKC4sGD/2Cvj+bZRpuX&#10;ksRWv70RhD0OM/MbZrZ42EZ05INxrCAfZyCIS6cNVwrOp/X3D4gQkTU2jknBkwIs5oOvGRba9Xyg&#10;7hgrkSAcClRQx9gWUoayJoth7Fri5F2ctxiT9JXUHvsEt42cZNlUWjScFmpsaVVTeTverYIO/5Yh&#10;PquwMSa/eu72B7vrlRoN8+wXRKRH/A9/2lutYArvK+kGyPk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/NZ2S5AAAA2gAA&#10;AA8AAAAAAAAAAQAgAAAAIgAAAGRycy9kb3ducmV2LnhtbFBLAQIUABQAAAAIAIdO4kAzLwWeOwAA&#10;ADkAAAAQAAAAAAAAAAEAIAAAAAgBAABkcnMvc2hhcGV4bWwueG1sUEsFBgAAAAAGAAYAWwEAALID&#10;AAAAAA==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142467C7">
                            <w:pPr>
                              <w:widowControl/>
                              <w:jc w:val="center"/>
                            </w:pPr>
                            <w:r>
                              <w:t>50米跑</w:t>
                            </w:r>
                          </w:p>
                        </w:txbxContent>
                      </v:textbox>
                    </v:rect>
                    <v:shape id="_x0000_s1026" o:spid="_x0000_s1026" o:spt="32" type="#_x0000_t32" style="position:absolute;left:5163;top:6342;height:489;width:0;" filled="f" stroked="t" coordsize="21600,21600" o:gfxdata="UEsDBAoAAAAAAIdO4kAAAAAAAAAAAAAAAAAEAAAAZHJzL1BLAwQUAAAACACHTuJACTq0S70AAADa&#10;AAAADwAAAGRycy9kb3ducmV2LnhtbEWPT4vCMBTE7wt+h/CEvYimCq5aG0WEXVbYg38P3h7Nsy02&#10;L6VJtX57Iyx4HGZ+M0yybE0pblS7wrKC4SACQZxaXXCm4Hj47k9BOI+ssbRMCh7kYLnofCQYa3vn&#10;Hd32PhOhhF2MCnLvq1hKl+Zk0A1sRRy8i60N+iDrTOoa76HclHIURV/SYMFhIceK1jml131jFEwO&#10;o3b1mJ19b9NrtvrnlM624z+lPrvDaA7CU+vf4X/6VwcOXlfCDZC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OrRLvQAA&#10;ANoAAAAPAAAAAAAAAAEAIAAAACIAAABkcnMvZG93bnJldi54bWxQSwECFAAUAAAACACHTuJAMy8F&#10;njsAAAA5AAAAEAAAAAAAAAABACAAAAAMAQAAZHJzL3NoYXBleG1sLnhtbFBLBQYAAAAABgAGAFsB&#10;AAC2AwAAAAA=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shape id="_x0000_s1026" o:spid="_x0000_s1026" o:spt="32" type="#_x0000_t32" style="position:absolute;left:3768;top:7375;flip:x;height:723;width:1393;" filled="f" stroked="t" coordsize="21600,21600" o:gfxdata="UEsDBAoAAAAAAIdO4kAAAAAAAAAAAAAAAAAEAAAAZHJzL1BLAwQUAAAACACHTuJAxGoLy7UAAADa&#10;AAAADwAAAGRycy9kb3ducmV2LnhtbEVPuwrCMBTdBf8hXMFFNNVBpBoFFcFJsTo4XpprWm1uahNf&#10;f28GwfFw3rPF21biSY0vHSsYDhIQxLnTJRsFp+OmPwHhA7LGyjEp+JCHxbzdmmGq3YsP9MyCETGE&#10;fYoKihDqVEqfF2TRD1xNHLmLayyGCBsjdYOvGG4rOUqSsbRYcmwosKZVQfkte1gF2725rnf36mbX&#10;lBm/POz0uUdKdTvDZAoi0Dv8xT/3ViuIW+OVeAPk/At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xGoLy7UAAADaAAAADwAA&#10;AAAAAAABACAAAAAiAAAAZHJzL2Rvd25yZXYueG1sUEsBAhQAFAAAAAgAh07iQDMvBZ47AAAAOQAA&#10;ABAAAAAAAAAAAQAgAAAABAEAAGRycy9zaGFwZXhtbC54bWxQSwUGAAAAAAYABgBbAQAArgMAAAAA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shape id="_x0000_s1026" o:spid="_x0000_s1026" o:spt="32" type="#_x0000_t32" style="position:absolute;left:5227;top:7375;height:723;width:1481;" filled="f" stroked="t" coordsize="21600,21600" o:gfxdata="UEsDBAoAAAAAAIdO4kAAAAAAAAAAAAAAAAAEAAAAZHJzL1BLAwQUAAAACACHTuJAF+mFor8AAADa&#10;AAAADwAAAGRycy9kb3ducmV2LnhtbEWPQWvCQBSE7wX/w/IEL1I3CbQ2qauIoCj0ELU99PbIviah&#10;2bchu2ry77tCweMwM98wi1VvGnGlztWWFcSzCARxYXXNpYLP8/b5DYTzyBoby6RgIAer5ehpgZm2&#10;Nz7S9eRLESDsMlRQed9mUrqiIoNuZlvi4P3YzqAPsiul7vAW4KaRSRS9SoM1h4UKW9pUVPyeLkbB&#10;/Jz06yH99tPD9JLr3VeR5i8fSk3GcfQOwlPvH+H/9l4rSOF+JdwAu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fphaK/&#10;AAAA2gAAAA8AAAAAAAAAAQAgAAAAIgAAAGRycy9kb3ducmV2LnhtbFBLAQIUABQAAAAIAIdO4kAz&#10;LwWeOwAAADkAAAAQAAAAAAAAAAEAIAAAAA4BAABkcnMvc2hhcGV4bWwueG1sUEsFBgAAAAAGAAYA&#10;WwEAALgDAAAAAA==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rect id="_x0000_s1026" o:spid="_x0000_s1026" o:spt="1" style="position:absolute;left:2612;top:8137;height:545;width:2085;" fillcolor="#FFFFFF" filled="t" stroked="t" coordsize="21600,21600" o:gfxdata="UEsDBAoAAAAAAIdO4kAAAAAAAAAAAAAAAAAEAAAAZHJzL1BLAwQUAAAACACHTuJAqxYu0rsAAADb&#10;AAAADwAAAGRycy9kb3ducmV2LnhtbEWPQW/CMAyF75P4D5GRuI20O6CpIyCBBNqBA7BJu1qNaQON&#10;UyWhhX8/HybtZus9v/d5uX74Tg0UkwtsoJwXoIjrYB03Br6/dq/voFJGttgFJgNPSrBeTV6WWNkw&#10;8omGc26UhHCq0ECbc19pneqWPKZ56IlFu4ToMcsaG20jjhLuO/1WFAvt0bE0tNjTtqX6dr57AwP+&#10;bFJ+NmnvXHmNPBxP/jAaM5uWxQeoTI/8b/67/rSCL/Tyiwy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xYu0rsAAADb&#10;AAAADwAAAAAAAAABACAAAAAiAAAAZHJzL2Rvd25yZXYueG1sUEsBAhQAFAAAAAgAh07iQDMvBZ47&#10;AAAAOQAAABAAAAAAAAAAAQAgAAAACgEAAGRycy9zaGFwZXhtbC54bWxQSwUGAAAAAAYABgBbAQAA&#10;tAMAAAAA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7A4DEF17">
                            <w:pPr>
                              <w:widowControl/>
                              <w:jc w:val="left"/>
                            </w:pPr>
                            <w:r>
                              <w:t>引体向上（男）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5946;top:8137;height:545;width:2085;" fillcolor="#FFFFFF" filled="t" stroked="t" coordsize="21600,21600" o:gfxdata="UEsDBAoAAAAAAIdO4kAAAAAAAAAAAAAAAAAEAAAAZHJzL1BLAwQUAAAACACHTuJAxFqLSbgAAADb&#10;AAAADwAAAGRycy9kb3ducmV2LnhtbEVPTYvCMBC9C/6HMII3m3YPslSjoKDsYQ/qLngdmrGNNpOS&#10;ZFv990YQ9jaP9znL9d22oicfjGMFRZaDIK6cNlwr+P3ZzT5BhIissXVMCh4UYL0aj5ZYajfwkfpT&#10;rEUK4VCigibGrpQyVA1ZDJnriBN3cd5iTNDXUnscUrht5Ueez6VFw6mhwY62DVW3059V0ON5E+Kj&#10;Dntjiqvn/nC034NS00mRL0BEusd/8dv9pdP8Al6/pAPk6g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FqLSbgAAADbAAAA&#10;DwAAAAAAAAABACAAAAAiAAAAZHJzL2Rvd25yZXYueG1sUEsBAhQAFAAAAAgAh07iQDMvBZ47AAAA&#10;OQAAABAAAAAAAAAAAQAgAAAABwEAAGRycy9zaGFwZXhtbC54bWxQSwUGAAAAAAYABgBbAQAAsQMA&#10;AAAA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6410920B">
                            <w:pPr>
                              <w:widowControl/>
                              <w:jc w:val="left"/>
                            </w:pPr>
                            <w:r>
                              <w:t>仰卧起坐（女）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4167;top:9225;height:545;width:2085;" fillcolor="#FFFFFF" filled="t" stroked="t" coordsize="21600,21600" o:gfxdata="UEsDBAoAAAAAAIdO4kAAAAAAAAAAAAAAAAAEAAAAZHJzL1BLAwQUAAAACACHTuJANIgVPrcAAADb&#10;AAAADwAAAGRycy9kb3ducmV2LnhtbEVPTYvCMBC9C/6HMII3TetBpGsUFJQ97EHdhb0OzdhGm0lJ&#10;Yqv/3giCt3m8z1mu77YRHflgHCvIpxkI4tJpw5WCv9/dZAEiRGSNjWNS8KAA69VwsMRCu56P1J1i&#10;JVIIhwIV1DG2hZShrMlimLqWOHFn5y3GBH0ltcc+hdtGzrJsLi0aTg01trStqbyeblZBh/+bEB9V&#10;2BuTXzx3h6P96ZUaj/LsC0Ske/yI3+5vnebP4PVLOkCun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iBU+twAAANsAAAAP&#10;AAAAAAAAAAEAIAAAACIAAABkcnMvZG93bnJldi54bWxQSwECFAAUAAAACACHTuJAMy8FnjsAAAA5&#10;AAAAEAAAAAAAAAABACAAAAAGAQAAZHJzL3NoYXBleG1sLnhtbFBLBQYAAAAABgAGAFsBAACwAwAA&#10;AAA=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1070C971">
                            <w:pPr>
                              <w:widowControl/>
                              <w:jc w:val="center"/>
                            </w:pPr>
                            <w:r>
                              <w:t>坐位体前屈</w:t>
                            </w:r>
                          </w:p>
                        </w:txbxContent>
                      </v:textbox>
                    </v:rect>
                    <v:shape id="_x0000_s1026" o:spid="_x0000_s1026" o:spt="32" type="#_x0000_t32" style="position:absolute;left:3673;top:8682;height:507;width:1337;" filled="f" stroked="t" coordsize="21600,21600" o:gfxdata="UEsDBAoAAAAAAIdO4kAAAAAAAAAAAAAAAAAEAAAAZHJzL1BLAwQUAAAACACHTuJAAJnXLLwAAADb&#10;AAAADwAAAGRycy9kb3ducmV2LnhtbEVPS4vCMBC+C/sfwix4EU1VfHWNsgiKggetevA2NLNt2WZS&#10;mqj1328WBG/z8T1nvmxMKe5Uu8Kygn4vAkGcWl1wpuB8WnenIJxH1lhaJgVPcrBcfLTmGGv74CPd&#10;E5+JEMIuRgW591UspUtzMuh6tiIO3I+tDfoA60zqGh8h3JRyEEVjabDg0JBjRauc0t/kZhRMToPm&#10;+zm7+s6uczvozSWdHUZ7pdqf/egLhKfGv8Uv91aH+UP4/yUcI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Z1yy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shape id="_x0000_s1026" o:spid="_x0000_s1026" o:spt="32" type="#_x0000_t32" style="position:absolute;left:5488;top:8682;flip:x;height:507;width:1425;" filled="f" stroked="t" coordsize="21600,21600" o:gfxdata="UEsDBAoAAAAAAIdO4kAAAAAAAAAAAAAAAAAEAAAAZHJzL1BLAwQUAAAACACHTuJA56RqmrkAAADb&#10;AAAADwAAAGRycy9kb3ducmV2LnhtbEVPy6rCMBDdC/5DGMGNaKqISDUKKhdcKVYXLodmTKvNpDa5&#10;Pv7eXLjgbg7nOfPly1biQY0vHSsYDhIQxLnTJRsFp+NPfwrCB2SNlWNS8CYPy0W7NcdUuycf6JEF&#10;I2II+xQVFCHUqZQ+L8iiH7iaOHIX11gMETZG6gafMdxWcpQkE2mx5NhQYE3rgvJb9msVbPfmutnd&#10;q5vdUGb86rDT5x4p1e0MkxmIQK/wFf+7tzrOH8PfL/EAuf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ekapq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rect id="_x0000_s1026" o:spid="_x0000_s1026" o:spt="1" style="position:absolute;left:4167;top:10296;height:545;width:2085;" fillcolor="#FFFFFF" filled="t" stroked="t" coordsize="21600,21600" o:gfxdata="UEsDBAoAAAAAAIdO4kAAAAAAAAAAAAAAAAAEAAAAZHJzL1BLAwQUAAAACACHTuJAu2GNSroAAADb&#10;AAAADwAAAGRycy9kb3ducmV2LnhtbEVPPWvDMBDdC/kP4gLZatmBlOJaCSTQ0qFD7QayHtbVVmud&#10;jKTYyb+vCoFs93ifV+0udhAT+WAcKyiyHARx67ThTsHx6/XxGUSIyBoHx6TgSgF228VDhaV2M9c0&#10;NbETKYRDiQr6GMdSytD2ZDFkbiRO3LfzFmOCvpPa45zC7SDXef4kLRpODT2OdOip/W3OVsGEp32I&#10;1y68GVP8eJ4+a/sxK7VaFvkLiEiXeBff3O86zd/A/y/pALn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7YY1KugAAANsA&#10;AAAPAAAAAAAAAAEAIAAAACIAAABkcnMvZG93bnJldi54bWxQSwECFAAUAAAACACHTuJAMy8FnjsA&#10;AAA5AAAAEAAAAAAAAAABACAAAAAJAQAAZHJzL3NoYXBleG1sLnhtbFBLBQYAAAAABgAGAFsBAACz&#10;AwAAAAA=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00CD432B">
                            <w:pPr>
                              <w:widowControl/>
                              <w:jc w:val="center"/>
                            </w:pPr>
                            <w:r>
                              <w:t>立定跳远</w:t>
                            </w:r>
                          </w:p>
                        </w:txbxContent>
                      </v:textbox>
                    </v:rect>
                    <v:shape id="_x0000_s1026" o:spid="_x0000_s1026" o:spt="32" type="#_x0000_t32" style="position:absolute;left:5229;top:9808;height:489;width:0;" filled="f" stroked="t" coordsize="21600,21600" o:gfxdata="UEsDBAoAAAAAAIdO4kAAAAAAAAAAAAAAAAAEAAAAZHJzL1BLAwQUAAAACACHTuJAEO50tLsAAADb&#10;AAAADwAAAGRycy9kb3ducmV2LnhtbEVPy6rCMBDdC/5DGMGNaKpwfVSjiKDcCy58LtwNzdgWm0lp&#10;ota/vxEEd3M4z5ktalOIB1Uut6yg34tAECdW55wqOB3X3TEI55E1FpZJwYscLObNxgxjbZ+8p8fB&#10;pyKEsItRQeZ9GUvpkowMup4tiQN3tZVBH2CVSl3hM4SbQg6iaCgN5hwaMixplVFyO9yNgtFxUC9f&#10;k4vv/HXuO705J5Pdz1apdqsfTUF4qv1X/HH/6jB/CO9fwgFy/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O50tL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shape id="_x0000_s1026" o:spid="_x0000_s1026" o:spt="32" type="#_x0000_t32" style="position:absolute;left:3834;top:10840;flip:x;height:723;width:1393;" filled="f" stroked="t" coordsize="21600,21600" o:gfxdata="UEsDBAoAAAAAAIdO4kAAAAAAAAAAAAAAAAAEAAAAZHJzL1BLAwQUAAAACACHTuJAF3b07bkAAADb&#10;AAAADwAAAGRycy9kb3ducmV2LnhtbEVPy6rCMBDdC/5DGMGNaKoLlWoUVC64UqwuXA7NmFabSW1y&#10;ffy9uXDB3RzOc+bLl63EgxpfOlYwHCQgiHOnSzYKTsef/hSED8gaK8ek4E0elot2a46pdk8+0CML&#10;RsQQ9ikqKEKoUyl9XpBFP3A1ceQurrEYImyM1A0+Y7it5ChJxtJiybGhwJrWBeW37Ncq2O7NdbO7&#10;Vze7ocz41WGnzz1SqtsZJjMQgV7hK/53b3WcP4G/X+IBcvE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d29O2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shape id="_x0000_s1026" o:spid="_x0000_s1026" o:spt="32" type="#_x0000_t32" style="position:absolute;left:5161;top:10840;height:723;width:1547;" filled="f" stroked="t" coordsize="21600,21600" o:gfxdata="UEsDBAoAAAAAAIdO4kAAAAAAAAAAAAAAAAAEAAAAZHJzL1BLAwQUAAAACACHTuJADj1FXcAAAADb&#10;AAAADwAAAGRycy9kb3ducmV2LnhtbEWPT2vCQBDF7wW/wzKCF9GNQqtGV5FCpQUP1j8Hb0N2TILZ&#10;2ZBdNX77zkHobYb35r3fLFatq9SdmlB6NjAaJqCIM29Lzg0cD1+DKagQkS1WnsnAkwKslp23BabW&#10;P/iX7vuYKwnhkKKBIsY61TpkBTkMQ18Ti3bxjcMoa5Nr2+BDwl2lx0nyoR2WLA0F1vRZUHbd35yB&#10;yWHcrp+zc+z/9G87uzlls9371phed5TMQUVq47/5df1tBV9g5RcZQC/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OPUVd&#10;wAAAANsAAAAPAAAAAAAAAAEAIAAAACIAAABkcnMvZG93bnJldi54bWxQSwECFAAUAAAACACHTuJA&#10;My8FnjsAAAA5AAAAEAAAAAAAAAABACAAAAAPAQAAZHJzL3NoYXBleG1sLnhtbFBLBQYAAAAABgAG&#10;AFsBAAC5AwAAAAA=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rect id="_x0000_s1026" o:spid="_x0000_s1026" o:spt="1" style="position:absolute;left:2813;top:11564;height:545;width:2085;" fillcolor="#FFFFFF" filled="t" stroked="t" coordsize="21600,21600" o:gfxdata="UEsDBAoAAAAAAIdO4kAAAAAAAAAAAAAAAAAEAAAAZHJzL1BLAwQUAAAACACHTuJAOiyHT7oAAADb&#10;AAAADwAAAGRycy9kb3ducmV2LnhtbEVPPWvDMBDdC/kP4gLZatkZQutaCSTQ0qFD7QayHtbVVmud&#10;jKTYyb+vCoFs93ifV+0udhAT+WAcKyiyHARx67ThTsHx6/XxCUSIyBoHx6TgSgF228VDhaV2M9c0&#10;NbETKYRDiQr6GMdSytD2ZDFkbiRO3LfzFmOCvpPa45zC7SDXeb6RFg2nhh5HOvTU/jZnq2DC0z7E&#10;axfejCl+PE+ftf2YlVoti/wFRKRLvItv7ned5j/D/y/pALn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LIdPugAAANsA&#10;AAAPAAAAAAAAAAEAIAAAACIAAABkcnMvZG93bnJldi54bWxQSwECFAAUAAAACACHTuJAMy8FnjsA&#10;AAA5AAAAEAAAAAAAAAABACAAAAAJAQAAZHJzL3NoYXBleG1sLnhtbFBLBQYAAAAABgAGAFsBAACz&#10;AwAAAAA=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74773320">
                            <w:pPr>
                              <w:widowControl/>
                              <w:jc w:val="center"/>
                            </w:pPr>
                            <w:r>
                              <w:t>1000米（男）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5652;top:11564;height:545;width:2085;" fillcolor="#FFFFFF" filled="t" stroked="t" coordsize="21600,21600" o:gfxdata="UEsDBAoAAAAAAIdO4kAAAAAAAAAAAAAAAAAEAAAAZHJzL1BLAwQUAAAACACHTuJAZXrkb7gAAADb&#10;AAAADwAAAGRycy9kb3ducmV2LnhtbEVPTYvCMBC9L/gfwix4W9P2IFKNgsKKBw/qLngdmrHNbjMp&#10;SWzrvzcHwePjfa82o21FTz4YxwryWQaCuHLacK3g9+f7awEiRGSNrWNS8KAAm/XkY4WldgOfqb/E&#10;WqQQDiUqaGLsSilD1ZDFMHMdceJuzluMCfpaao9DCretLLJsLi0aTg0NdrRrqPq/3K2CHq/bEB91&#10;2BuT/3nuT2d7HJSafubZEkSkMb7FL/dBKyjS+vQl/QC5fg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Xrkb7gAAADbAAAA&#10;DwAAAAAAAAABACAAAAAiAAAAZHJzL2Rvd25yZXYueG1sUEsBAhQAFAAAAAgAh07iQDMvBZ47AAAA&#10;OQAAABAAAAAAAAAAAQAgAAAABwEAAGRycy9zaGFwZXhtbC54bWxQSwUGAAAAAAYABgBbAQAAsQMA&#10;AAAA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6C26EF8D">
                            <w:pPr>
                              <w:widowControl/>
                              <w:jc w:val="center"/>
                            </w:pPr>
                            <w:r>
                              <w:t>800米（女）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4222;top:12651;height:545;width:2085;" fillcolor="#FFFFFF" filled="t" stroked="t" coordsize="21600,21600" o:gfxdata="UEsDBAoAAAAAAIdO4kAAAAAAAAAAAAAAAAAEAAAAZHJzL1BLAwQUAAAACACHTuJACjZB9LsAAADb&#10;AAAADwAAAGRycy9kb3ducmV2LnhtbEWPS2vDMBCE74X+B7GF3mrZOZTiWA40kJJDDs0Dcl2sra3W&#10;WhlJ9ePfV4FAj8PMfMNUm9n2YiQfjGMFRZaDIG6cNtwquJx3L28gQkTW2DsmBQsF2NSPDxWW2k18&#10;pPEUW5EgHEpU0MU4lFKGpiOLIXMDcfK+nLcYk/St1B6nBLe9XOX5q7RoOC10ONC2o+bn9GsVjHh9&#10;D3Fpw4cxxbfn8fNoD5NSz09FvgYRaY7/4Xt7rxWsCrh9ST9A1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jZB9LsAAADb&#10;AAAADwAAAAAAAAABACAAAAAiAAAAZHJzL2Rvd25yZXYueG1sUEsBAhQAFAAAAAgAh07iQDMvBZ47&#10;AAAAOQAAABAAAAAAAAAAAQAgAAAACgEAAGRycy9zaGFwZXhtbC54bWxQSwUGAAAAAAYABgBbAQAA&#10;tAMAAAAA&#10;">
                      <v:fill type="gradient" on="t" color2="#FFFFFF" angle="90" focus="100%" focussize="0,0">
                        <o:fill type="gradientUnscaled" v:ext="backwardCompatible"/>
                      </v:fill>
                      <v:stroke weight="1.25pt" color="#739CC3" joinstyle="round"/>
                      <v:imagedata o:title=""/>
                      <o:lock v:ext="edit" aspectratio="f"/>
                      <v:textbox>
                        <w:txbxContent>
                          <w:p w14:paraId="0464394B">
                            <w:pPr>
                              <w:widowControl/>
                              <w:jc w:val="center"/>
                            </w:pPr>
                            <w:r>
                              <w:t>完成测试</w:t>
                            </w:r>
                          </w:p>
                        </w:txbxContent>
                      </v:textbox>
                    </v:rect>
                    <v:shape id="_x0000_s1026" o:spid="_x0000_s1026" o:spt="32" type="#_x0000_t32" style="position:absolute;left:3562;top:12108;height:507;width:1337;" filled="f" stroked="t" coordsize="21600,21600" o:gfxdata="UEsDBAoAAAAAAIdO4kAAAAAAAAAAAAAAAAAEAAAAZHJzL1BLAwQUAAAACACHTuJAobm4CsAAAADb&#10;AAAADwAAAGRycy9kb3ducmV2LnhtbEWPQWvCQBSE74L/YXlCL6IbA1WTukopVCz0oEYPvT2yr0lo&#10;9m3Irkn8991CweMwM98wm91gatFR6yrLChbzCARxbnXFhYJL9j5bg3AeWWNtmRTcycFuOx5tMNW2&#10;5xN1Z1+IAGGXooLS+yaV0uUlGXRz2xAH79u2Bn2QbSF1i32Am1rGUbSUBisOCyU29FZS/nO+GQWr&#10;LB5e78mXn35Mb0e9v+bJ8flTqafJInoB4Wnwj/B/+6AVxDH8fQk/QG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ubgK&#10;wAAAANsAAAAPAAAAAAAAAAEAIAAAACIAAABkcnMvZG93bnJldi54bWxQSwECFAAUAAAACACHTuJA&#10;My8FnjsAAAA5AAAAEAAAAAAAAAABACAAAAAPAQAAZHJzL3NoYXBleG1sLnhtbFBLBQYAAAAABgAG&#10;AFsBAAC5AwAAAAA=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  <v:shape id="_x0000_s1026" o:spid="_x0000_s1026" o:spt="32" type="#_x0000_t32" style="position:absolute;left:5488;top:12108;flip:x;height:507;width:1425;" filled="f" stroked="t" coordsize="21600,21600" o:gfxdata="UEsDBAoAAAAAAIdO4kAAAAAAAAAAAAAAAAAEAAAAZHJzL1BLAwQUAAAACACHTuJApiE4U7sAAADb&#10;AAAADwAAAGRycy9kb3ducmV2LnhtbEWPzarCMBSE9xd8h3AENxdN9YJINQoqgisvVhcuD80xrTYn&#10;tYl/b28EweUwM98wk9nDVuJGjS8dK+j3EhDEudMlGwX73ao7AuEDssbKMSl4kofZtPUzwVS7O2/p&#10;lgUjIoR9igqKEOpUSp8XZNH3XE0cvaNrLIYoGyN1g/cIt5UcJMlQWiw5LhRY06Kg/JxdrYL1vzkt&#10;N5fqbJeUGT/fbvThl5TqtPvJGESgR/iGP+21VjD4g/eX+APk9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iE4U7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.25pt" color="#739CC3" joinstyle="round" endarrow="block"/>
                      <v:imagedata o:title=""/>
                      <o:lock v:ext="edit" aspectratio="f"/>
                    </v:shape>
                  </v:group>
                  <v:rect id="_x0000_s1026" o:spid="_x0000_s1026" o:spt="1" style="position:absolute;left:4202;top:13401;height:545;width:2165;" fillcolor="#FFFFFF" filled="t" stroked="t" coordsize="21600,21600" o:gfxdata="UEsDBAoAAAAAAIdO4kAAAAAAAAAAAAAAAAAEAAAAZHJzL1BLAwQUAAAACACHTuJAdQ1H97oAAADb&#10;AAAADwAAAGRycy9kb3ducmV2LnhtbEWPQYvCMBSE78L+h/AWvGlaQVm6RsGFFQ8e1BX2+miebbR5&#10;KUls9d8bQfA4zMw3zHx5s43oyAfjWEE+zkAQl04brhQc/35HXyBCRNbYOCYFdwqwXHwM5lho1/Oe&#10;ukOsRIJwKFBBHWNbSBnKmiyGsWuJk3dy3mJM0ldSe+wT3DZykmUzadFwWqixpZ+aysvhahV0+L8K&#10;8V6FtTH52XO329ttr9TwM8++QUS6xXf41d5oBZMpPL+kHy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DUf3ugAAANsA&#10;AAAPAAAAAAAAAAEAIAAAACIAAABkcnMvZG93bnJldi54bWxQSwECFAAUAAAACACHTuJAMy8FnjsA&#10;AAA5AAAAEAAAAAAAAAABACAAAAAJAQAAZHJzL3NoYXBleG1sLnhtbFBLBQYAAAAABgAGAFsBAACz&#10;AwAAAAA=&#10;">
                    <v:fill type="gradient" on="t" color2="#FFFFFF" angle="90" focus="100%" focussize="0,0">
                      <o:fill type="gradientUnscaled" v:ext="backwardCompatible"/>
                    </v:fill>
                    <v:stroke weight="1.25pt" color="#739CC3" joinstyle="round"/>
                    <v:imagedata o:title=""/>
                    <o:lock v:ext="edit" aspectratio="f"/>
                    <v:textbox>
                      <w:txbxContent>
                        <w:p w14:paraId="6AF8B0D8">
                          <w:pPr>
                            <w:widowControl/>
                            <w:jc w:val="center"/>
                          </w:pPr>
                          <w:r>
                            <w:t>成绩查询</w:t>
                          </w:r>
                        </w:p>
                      </w:txbxContent>
                    </v:textbox>
                  </v:rect>
                </v:group>
                <v:shape id="_x0000_s1026" o:spid="_x0000_s1026" o:spt="32" type="#_x0000_t32" style="position:absolute;left:5236;top:13193;height:205;width:9;" filled="f" stroked="t" coordsize="21600,21600" o:gfxdata="UEsDBAoAAAAAAIdO4kAAAAAAAAAAAAAAAAAEAAAAZHJzL1BLAwQUAAAACACHTuJAsc4bksAAAADb&#10;AAAADwAAAGRycy9kb3ducmV2LnhtbEWPQWvCQBSE7wX/w/IEL0E3Blo1dRURLBV6SLU99PbIPpNg&#10;9m3Irib5912h0OMwM98w621vanGn1lWWFcxnMQji3OqKCwVf58N0CcJ5ZI21ZVIwkIPtZvS0xlTb&#10;jj/pfvKFCBB2KSoovW9SKV1ekkE3sw1x8C62NeiDbAupW+wC3NQyieMXabDisFBiQ/uS8uvpZhQs&#10;zkm/G1Y/PjpGt0y/feer7PlDqcl4Hr+C8NT7//Bf+10rSBbw+BJ+gNz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xzhuS&#10;wAAAANsAAAAPAAAAAAAAAAEAIAAAACIAAABkcnMvZG93bnJldi54bWxQSwECFAAUAAAACACHTuJA&#10;My8FnjsAAAA5AAAAEAAAAAAAAAABACAAAAAPAQAAZHJzL3NoYXBleG1sLnhtbFBLBQYAAAAABgAG&#10;AFsBAAC5AwAAAAA=&#10;">
                  <v:fill on="f" focussize="0,0"/>
                  <v:stroke weight="1.25pt" color="#739CC3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2AA1E101">
      <w:pPr>
        <w:widowControl/>
        <w:spacing w:line="480" w:lineRule="auto"/>
        <w:ind w:firstLine="420"/>
        <w:jc w:val="lef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4312285</wp:posOffset>
                </wp:positionH>
                <wp:positionV relativeFrom="paragraph">
                  <wp:posOffset>148590</wp:posOffset>
                </wp:positionV>
                <wp:extent cx="1615440" cy="4529455"/>
                <wp:effectExtent l="7620" t="7620" r="15240" b="1587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0" cy="45294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667475C">
                            <w:pPr>
                              <w:widowControl/>
                              <w:spacing w:line="360" w:lineRule="auto"/>
                              <w:jc w:val="left"/>
                            </w:pPr>
                            <w:r>
                              <w:rPr>
                                <w:b/>
                              </w:rPr>
                              <w:t>注意：</w:t>
                            </w: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  <w:r>
                              <w:t>检录后佩带的二维码为个人专属的一次性二维码，测试中各项目测试通过扫描二维码记录个人成绩。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损坏或撕开后二维码无效，将不采集相应项目测试结果，因此产生的后果自负。</w:t>
                            </w:r>
                          </w:p>
                          <w:p w14:paraId="1F523575">
                            <w:pPr>
                              <w:widowControl/>
                              <w:spacing w:line="360" w:lineRule="auto"/>
                              <w:jc w:val="left"/>
                            </w:pPr>
                            <w: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  <w:r>
                              <w:t>测试过程中请遵守场地教师的安排，转换场地时走指定路线，不要超越跑道，注意安全。</w:t>
                            </w:r>
                          </w:p>
                          <w:p w14:paraId="232AC97A">
                            <w:pPr>
                              <w:widowControl/>
                              <w:spacing w:line="360" w:lineRule="auto"/>
                              <w:jc w:val="left"/>
                            </w:pPr>
                            <w: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  <w:r>
                              <w:t>请提前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t>0分钟到场地，做好准备活动，以免受伤。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9.55pt;margin-top:11.7pt;height:356.65pt;width:127.2pt;z-index:251659264;mso-width-relative:page;mso-height-relative:page;" fillcolor="#FFFFFF" filled="t" stroked="t" coordsize="21600,21600" o:gfxdata="UEsDBAoAAAAAAIdO4kAAAAAAAAAAAAAAAAAEAAAAZHJzL1BLAwQUAAAACACHTuJAPJKl5tgAAAAK&#10;AQAADwAAAGRycy9kb3ducmV2LnhtbE2PwU7DMBBE70j8g7VI3KiTBpI2ZFMJJDhxoAWJqxtvE0O8&#10;jmI3af8ecyrH1TzNvK02J9uLiUZvHCOkiwQEceO04Rbh8+PlbgXCB8Va9Y4J4UweNvX1VaVK7Wbe&#10;0rQLrYgl7EuF0IUwlFL6piOr/MINxDE7uNGqEM+xlXpUcyy3vVwmSS6tMhwXOjXQc0fNz+5oESb1&#10;9eTDufWvxqTfI0/vW/s2I97epMkjiECncIHhTz+qQx2d9u7I2oseIS/WaUQRltk9iAiss+wBxB6h&#10;yPICZF3J/y/Uv1BLAwQUAAAACACHTuJApm9olUECAAC0BAAADgAAAGRycy9lMm9Eb2MueG1srVTN&#10;jtMwEL4j8Q6W7zRN2+xP1HQPLeWCYMWCOLu2k1jyn2y3SZ8GiRsPweOgfQ3GTrZbFgn1QA7J2DP+&#10;5pvPM1ne9UqiA3deGF3hfDLFiGtqmNBNhb983r65wcgHohmRRvMKH7nHd6vXr5adLfnMtEYy7hCA&#10;aF92tsJtCLbMMk9broifGMs1OGvjFAmwdE3GHOkAXclsNp1eZZ1xzDpDufewuxmceER0lwCauhaU&#10;bwzdK67DgOq4JAFK8q2wHq8S27rmNHysa88DkhWGSkN6QxKwd/GdrZakbByxraAjBXIJhRc1KSI0&#10;JD1BbUggaO/EX1BKUGe8qcOEGpUNhSRFoIp8+kKbh5ZYnmoBqb09ie7/Hyz9cLh3SLAKz0ESTRTc&#10;+OO3H79+fkewAep01pcQ9GDv3bjyYMZS+9qp+IUiUJ8UPZ4U5X1AFDbzq7xYLACZgm9RzG4XRRFR&#10;s+fj1vnwjhuFolFhB1eWlCSH9z4MoU8ho8BsK6REzoSvIrRJo5g3OT2cGQxkDcg0bHvX7NbSoQOB&#10;LtimZyTR+PPofBqfhPTvI0C/eUolhUYkzs7YTEFI/gmKGKhDayW6MY3UqANJipvrAgQhMDs19CyY&#10;yoL+XjdDZiPF6cgfNK7nt+v1fGTuz8OiQBvi26HC5IphpHRmr1myWk7YW81QOFq4Yg2jjSMbxRlG&#10;ksOfIFopMhAhL4kEEaSGq4wdMvREtEK/6wEmmjvDjtBce+tE08LV5ol69EAzpx4YBy9Oy/k6gT7/&#10;bF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SpebYAAAACgEAAA8AAAAAAAAAAQAgAAAAIgAA&#10;AGRycy9kb3ducmV2LnhtbFBLAQIUABQAAAAIAIdO4kCmb2iVQQIAALQEAAAOAAAAAAAAAAEAIAAA&#10;ACcBAABkcnMvZTJvRG9jLnhtbFBLBQYAAAAABgAGAFkBAADaBQAAAAA=&#10;">
                <v:fill type="gradient" on="t" color2="#FFFFFF" angle="90" focus="100%" focussize="0,0">
                  <o:fill type="gradientUnscaled" v:ext="backwardCompatible"/>
                </v:fill>
                <v:stroke weight="1.25pt" color="#739CC3" joinstyle="round"/>
                <v:imagedata o:title=""/>
                <o:lock v:ext="edit" aspectratio="f"/>
                <v:textbox>
                  <w:txbxContent>
                    <w:p w14:paraId="5667475C">
                      <w:pPr>
                        <w:widowControl/>
                        <w:spacing w:line="360" w:lineRule="auto"/>
                        <w:jc w:val="left"/>
                      </w:pPr>
                      <w:r>
                        <w:rPr>
                          <w:b/>
                        </w:rPr>
                        <w:t>注意：</w:t>
                      </w:r>
                      <w:r>
                        <w:t>1</w:t>
                      </w:r>
                      <w:r>
                        <w:rPr>
                          <w:rFonts w:hint="eastAsia"/>
                        </w:rPr>
                        <w:t>.</w:t>
                      </w:r>
                      <w:r>
                        <w:t>检录后佩带的二维码为个人专属的一次性二维码，测试中各项目测试通过扫描二维码记录个人成绩。</w:t>
                      </w:r>
                      <w:r>
                        <w:rPr>
                          <w:b/>
                          <w:u w:val="single"/>
                        </w:rPr>
                        <w:t>损坏或撕开后二维码无效，将不采集相应项目测试结果，因此产生的后果自负。</w:t>
                      </w:r>
                    </w:p>
                    <w:p w14:paraId="1F523575">
                      <w:pPr>
                        <w:widowControl/>
                        <w:spacing w:line="360" w:lineRule="auto"/>
                        <w:jc w:val="left"/>
                      </w:pPr>
                      <w:r>
                        <w:t>2</w:t>
                      </w:r>
                      <w:r>
                        <w:rPr>
                          <w:rFonts w:hint="eastAsia"/>
                        </w:rPr>
                        <w:t>.</w:t>
                      </w:r>
                      <w:r>
                        <w:t>测试过程中请遵守场地教师的安排，转换场地时走指定路线，不要超越跑道，注意安全。</w:t>
                      </w:r>
                    </w:p>
                    <w:p w14:paraId="232AC97A">
                      <w:pPr>
                        <w:widowControl/>
                        <w:spacing w:line="360" w:lineRule="auto"/>
                        <w:jc w:val="left"/>
                      </w:pPr>
                      <w:r>
                        <w:t>3</w:t>
                      </w:r>
                      <w:r>
                        <w:rPr>
                          <w:rFonts w:hint="eastAsia"/>
                        </w:rPr>
                        <w:t>.</w:t>
                      </w:r>
                      <w:r>
                        <w:t>请提前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t>0分钟到场地，做好准备活动，以免受伤。</w:t>
                      </w:r>
                    </w:p>
                  </w:txbxContent>
                </v:textbox>
              </v:rect>
            </w:pict>
          </mc:Fallback>
        </mc:AlternateContent>
      </w:r>
    </w:p>
    <w:p w14:paraId="2A20FA14">
      <w:pPr>
        <w:widowControl/>
        <w:spacing w:line="480" w:lineRule="auto"/>
        <w:ind w:firstLine="420"/>
        <w:jc w:val="left"/>
      </w:pPr>
    </w:p>
    <w:p w14:paraId="683DF45F">
      <w:pPr>
        <w:widowControl/>
        <w:spacing w:line="480" w:lineRule="auto"/>
        <w:ind w:firstLine="420"/>
        <w:jc w:val="left"/>
      </w:pPr>
    </w:p>
    <w:p w14:paraId="29A0C84B">
      <w:pPr>
        <w:widowControl/>
        <w:spacing w:line="480" w:lineRule="auto"/>
        <w:ind w:firstLine="420"/>
        <w:jc w:val="left"/>
      </w:pPr>
    </w:p>
    <w:p w14:paraId="7263D9F7">
      <w:pPr>
        <w:widowControl/>
        <w:spacing w:line="480" w:lineRule="auto"/>
        <w:ind w:firstLine="420"/>
        <w:jc w:val="left"/>
      </w:pPr>
    </w:p>
    <w:p w14:paraId="0AAE89BB">
      <w:pPr>
        <w:widowControl/>
        <w:spacing w:line="480" w:lineRule="auto"/>
        <w:ind w:firstLine="420"/>
        <w:jc w:val="left"/>
      </w:pPr>
    </w:p>
    <w:p w14:paraId="3F74C17C">
      <w:pPr>
        <w:widowControl/>
        <w:spacing w:line="480" w:lineRule="auto"/>
        <w:ind w:firstLine="420"/>
        <w:jc w:val="left"/>
      </w:pPr>
    </w:p>
    <w:p w14:paraId="06B7B163">
      <w:pPr>
        <w:widowControl/>
        <w:spacing w:line="480" w:lineRule="auto"/>
        <w:ind w:firstLine="420"/>
        <w:jc w:val="left"/>
      </w:pPr>
    </w:p>
    <w:p w14:paraId="4FEF836B">
      <w:pPr>
        <w:widowControl/>
        <w:spacing w:line="480" w:lineRule="auto"/>
        <w:ind w:firstLine="420"/>
        <w:jc w:val="left"/>
      </w:pPr>
    </w:p>
    <w:p w14:paraId="53083091">
      <w:pPr>
        <w:widowControl/>
        <w:spacing w:line="480" w:lineRule="auto"/>
        <w:ind w:firstLine="420"/>
        <w:jc w:val="left"/>
      </w:pPr>
    </w:p>
    <w:p w14:paraId="1775B138">
      <w:pPr>
        <w:widowControl/>
        <w:spacing w:line="480" w:lineRule="auto"/>
        <w:ind w:firstLine="420"/>
        <w:jc w:val="left"/>
      </w:pPr>
    </w:p>
    <w:p w14:paraId="30448C05">
      <w:pPr>
        <w:widowControl/>
        <w:spacing w:line="480" w:lineRule="auto"/>
        <w:ind w:firstLine="420"/>
        <w:jc w:val="left"/>
      </w:pPr>
    </w:p>
    <w:p w14:paraId="453211A7">
      <w:pPr>
        <w:widowControl/>
        <w:spacing w:line="480" w:lineRule="auto"/>
        <w:ind w:firstLine="420"/>
        <w:jc w:val="left"/>
      </w:pPr>
    </w:p>
    <w:p w14:paraId="43749DC2">
      <w:pPr>
        <w:widowControl/>
        <w:spacing w:line="480" w:lineRule="auto"/>
        <w:ind w:firstLine="422"/>
        <w:jc w:val="center"/>
        <w:rPr>
          <w:b/>
        </w:rPr>
      </w:pPr>
    </w:p>
    <w:p w14:paraId="1A59AF5E"/>
    <w:sectPr>
      <w:headerReference r:id="rId3" w:type="default"/>
      <w:footerReference r:id="rId4" w:type="default"/>
      <w:pgSz w:w="11906" w:h="16838"/>
      <w:pgMar w:top="1440" w:right="1230" w:bottom="1440" w:left="123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F78A1">
    <w:pPr>
      <w:framePr w:wrap="auto" w:vAnchor="text" w:hAnchor="margin" w:xAlign="center" w:y="1"/>
      <w:widowControl/>
      <w:tabs>
        <w:tab w:val="center" w:pos="4153"/>
        <w:tab w:val="right" w:pos="8306"/>
      </w:tabs>
      <w:snapToGrid w:val="0"/>
      <w:jc w:val="left"/>
      <w:textAlignment w:val="baseline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PAGE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</w:p>
  <w:p w14:paraId="141A1A46">
    <w:pPr>
      <w:widowControl/>
      <w:tabs>
        <w:tab w:val="center" w:pos="4153"/>
        <w:tab w:val="right" w:pos="8306"/>
      </w:tabs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C22E5">
    <w:pPr>
      <w:widowControl/>
      <w:tabs>
        <w:tab w:val="center" w:pos="4153"/>
        <w:tab w:val="right" w:pos="8306"/>
      </w:tabs>
      <w:snapToGrid w:val="0"/>
      <w:jc w:val="left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584C9F"/>
    <w:rsid w:val="6B7C192B"/>
    <w:rsid w:val="6B8D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0</TotalTime>
  <ScaleCrop>false</ScaleCrop>
  <LinksUpToDate>false</LinksUpToDate>
  <CharactersWithSpaces>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2026-10-29T01:54:00Z</dcterms:created>
  <dc:creator>wlq</dc:creator>
  <cp:lastModifiedBy>卿</cp:lastModifiedBy>
  <dcterms:modified xsi:type="dcterms:W3CDTF">2026-10-29T01:58:48Z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eyJoZGlkIjoiMjY2M2NhNzRhOTU5N2U2YTcxYmY4ZmFhNzNiNGZhNDYiLCJ1c2VySWQiOiI5ODM4MDEyOTIifQ==</vt:lpwstr>
  </property>
  <property fmtid="{D5CDD505-2E9C-101B-9397-08002B2CF9AE}" pid="4" name="ICV">
    <vt:lpwstr>26A1D1C2127D4ECE9979CC30EB72DD54_12</vt:lpwstr>
  </property>
</Properties>
</file>